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1B98" w:rsidRDefault="00A96F67" w:rsidP="00051B98">
      <w:pPr>
        <w:pStyle w:val="Default"/>
        <w:jc w:val="center"/>
        <w:rPr>
          <w:b/>
          <w:sz w:val="20"/>
          <w:szCs w:val="20"/>
        </w:rPr>
      </w:pPr>
      <w:r w:rsidRPr="00A96F67">
        <w:rPr>
          <w:b/>
          <w:sz w:val="20"/>
          <w:szCs w:val="20"/>
        </w:rPr>
        <w:t>PLANILLA ECONÓMICA</w:t>
      </w:r>
    </w:p>
    <w:p w:rsidR="00A96F67" w:rsidRDefault="00A96F67" w:rsidP="00051B98">
      <w:pPr>
        <w:pStyle w:val="Default"/>
        <w:jc w:val="center"/>
        <w:rPr>
          <w:b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9"/>
        <w:gridCol w:w="4933"/>
        <w:gridCol w:w="1079"/>
        <w:gridCol w:w="2023"/>
      </w:tblGrid>
      <w:tr w:rsidR="00A96F67" w:rsidRPr="008B7CB8" w:rsidTr="00A96F67">
        <w:trPr>
          <w:trHeight w:val="738"/>
          <w:tblHeader/>
          <w:jc w:val="center"/>
        </w:trPr>
        <w:tc>
          <w:tcPr>
            <w:tcW w:w="270" w:type="pct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A96F67" w:rsidRPr="008B7CB8" w:rsidRDefault="00A96F67" w:rsidP="007314AA">
            <w:pPr>
              <w:pStyle w:val="Textoindependiente"/>
              <w:rPr>
                <w:rFonts w:ascii="Arial Narrow" w:hAnsi="Arial Narrow"/>
                <w:b/>
                <w:sz w:val="20"/>
                <w:szCs w:val="20"/>
              </w:rPr>
            </w:pPr>
            <w:r w:rsidRPr="008B7CB8">
              <w:rPr>
                <w:rFonts w:ascii="Arial Narrow" w:hAnsi="Arial Narrow"/>
                <w:b/>
                <w:sz w:val="20"/>
                <w:szCs w:val="20"/>
              </w:rPr>
              <w:t>N°</w:t>
            </w:r>
          </w:p>
        </w:tc>
        <w:tc>
          <w:tcPr>
            <w:tcW w:w="2904" w:type="pct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A96F67" w:rsidRPr="008B7CB8" w:rsidRDefault="00A96F67" w:rsidP="007314AA">
            <w:pPr>
              <w:pStyle w:val="Textoindependiente"/>
              <w:rPr>
                <w:rFonts w:ascii="Arial Narrow" w:hAnsi="Arial Narrow"/>
                <w:b/>
                <w:sz w:val="20"/>
                <w:szCs w:val="20"/>
              </w:rPr>
            </w:pPr>
            <w:r w:rsidRPr="008B7CB8">
              <w:rPr>
                <w:rFonts w:ascii="Arial Narrow" w:hAnsi="Arial Narrow"/>
                <w:b/>
                <w:sz w:val="20"/>
                <w:szCs w:val="20"/>
              </w:rPr>
              <w:t>ITEM</w:t>
            </w:r>
          </w:p>
        </w:tc>
        <w:tc>
          <w:tcPr>
            <w:tcW w:w="635" w:type="pct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A96F67" w:rsidRPr="008B7CB8" w:rsidRDefault="00A96F67" w:rsidP="007314AA">
            <w:pPr>
              <w:pStyle w:val="Textoindependiente"/>
              <w:rPr>
                <w:rFonts w:ascii="Arial Narrow" w:hAnsi="Arial Narrow"/>
                <w:b/>
                <w:sz w:val="20"/>
                <w:szCs w:val="20"/>
              </w:rPr>
            </w:pPr>
            <w:proofErr w:type="spellStart"/>
            <w:r w:rsidRPr="008B7CB8">
              <w:rPr>
                <w:rFonts w:ascii="Arial Narrow" w:hAnsi="Arial Narrow"/>
                <w:b/>
                <w:sz w:val="20"/>
                <w:szCs w:val="20"/>
              </w:rPr>
              <w:t>Cantidad</w:t>
            </w:r>
            <w:proofErr w:type="spellEnd"/>
          </w:p>
        </w:tc>
        <w:tc>
          <w:tcPr>
            <w:tcW w:w="1191" w:type="pct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A96F67" w:rsidRPr="008B7CB8" w:rsidRDefault="00A96F67" w:rsidP="007314AA">
            <w:pPr>
              <w:pStyle w:val="Textoindependiente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proofErr w:type="spellStart"/>
            <w:r w:rsidRPr="008B7CB8">
              <w:rPr>
                <w:rFonts w:ascii="Arial Narrow" w:hAnsi="Arial Narrow"/>
                <w:b/>
                <w:sz w:val="20"/>
                <w:szCs w:val="20"/>
              </w:rPr>
              <w:t>Costo</w:t>
            </w:r>
            <w:proofErr w:type="spellEnd"/>
            <w:r w:rsidRPr="008B7CB8">
              <w:rPr>
                <w:rFonts w:ascii="Arial Narrow" w:hAnsi="Arial Narrow"/>
                <w:b/>
                <w:sz w:val="20"/>
                <w:szCs w:val="20"/>
              </w:rPr>
              <w:t xml:space="preserve"> </w:t>
            </w:r>
            <w:proofErr w:type="spellStart"/>
            <w:r w:rsidRPr="008B7CB8">
              <w:rPr>
                <w:rFonts w:ascii="Arial Narrow" w:hAnsi="Arial Narrow"/>
                <w:b/>
                <w:sz w:val="20"/>
                <w:szCs w:val="20"/>
              </w:rPr>
              <w:t>Unitario</w:t>
            </w:r>
            <w:proofErr w:type="spellEnd"/>
            <w:r w:rsidRPr="008B7CB8">
              <w:rPr>
                <w:rFonts w:ascii="Arial Narrow" w:hAnsi="Arial Narrow"/>
                <w:b/>
                <w:sz w:val="20"/>
                <w:szCs w:val="20"/>
              </w:rPr>
              <w:t xml:space="preserve"> (</w:t>
            </w:r>
            <w:proofErr w:type="spellStart"/>
            <w:r w:rsidRPr="008B7CB8">
              <w:rPr>
                <w:rFonts w:ascii="Arial Narrow" w:hAnsi="Arial Narrow"/>
                <w:b/>
                <w:sz w:val="20"/>
                <w:szCs w:val="20"/>
              </w:rPr>
              <w:t>Bs</w:t>
            </w:r>
            <w:proofErr w:type="spellEnd"/>
            <w:r w:rsidRPr="008B7CB8">
              <w:rPr>
                <w:rFonts w:ascii="Arial Narrow" w:hAnsi="Arial Narrow"/>
                <w:b/>
                <w:sz w:val="20"/>
                <w:szCs w:val="20"/>
              </w:rPr>
              <w:t xml:space="preserve">) </w:t>
            </w:r>
          </w:p>
        </w:tc>
      </w:tr>
      <w:tr w:rsidR="00A96F67" w:rsidRPr="008B7CB8" w:rsidTr="00A96F67">
        <w:trPr>
          <w:trHeight w:val="561"/>
          <w:jc w:val="center"/>
        </w:trPr>
        <w:tc>
          <w:tcPr>
            <w:tcW w:w="270" w:type="pct"/>
            <w:vMerge w:val="restart"/>
            <w:tcBorders>
              <w:top w:val="single" w:sz="6" w:space="0" w:color="auto"/>
            </w:tcBorders>
            <w:vAlign w:val="center"/>
          </w:tcPr>
          <w:p w:rsidR="00A96F67" w:rsidRPr="008B7CB8" w:rsidRDefault="00A96F67" w:rsidP="007314AA">
            <w:pPr>
              <w:pStyle w:val="Textoindependiente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8B7CB8">
              <w:rPr>
                <w:rFonts w:ascii="Arial Narrow" w:hAnsi="Arial Narrow"/>
                <w:sz w:val="20"/>
                <w:szCs w:val="20"/>
              </w:rPr>
              <w:t>1</w:t>
            </w:r>
          </w:p>
        </w:tc>
        <w:tc>
          <w:tcPr>
            <w:tcW w:w="2904" w:type="pc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A96F67" w:rsidRPr="008B7CB8" w:rsidRDefault="00A96F67" w:rsidP="007314AA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8B7CB8">
              <w:rPr>
                <w:rFonts w:ascii="Arial Narrow" w:hAnsi="Arial Narrow"/>
                <w:sz w:val="20"/>
                <w:szCs w:val="20"/>
              </w:rPr>
              <w:t>Trabajo de camp</w:t>
            </w:r>
            <w:r>
              <w:rPr>
                <w:rFonts w:ascii="Arial Narrow" w:hAnsi="Arial Narrow"/>
                <w:sz w:val="20"/>
                <w:szCs w:val="20"/>
              </w:rPr>
              <w:t>o</w:t>
            </w:r>
          </w:p>
        </w:tc>
        <w:tc>
          <w:tcPr>
            <w:tcW w:w="635" w:type="pc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A96F67" w:rsidRPr="008B7CB8" w:rsidRDefault="00A96F67" w:rsidP="007314AA">
            <w:pPr>
              <w:jc w:val="center"/>
              <w:rPr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</w:t>
            </w:r>
          </w:p>
        </w:tc>
        <w:tc>
          <w:tcPr>
            <w:tcW w:w="1191" w:type="pc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A96F67" w:rsidRPr="008B7CB8" w:rsidRDefault="00A96F67" w:rsidP="007314AA">
            <w:pPr>
              <w:pStyle w:val="Textoindependiente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</w:tr>
      <w:tr w:rsidR="00A96F67" w:rsidRPr="008B7CB8" w:rsidTr="00A96F67">
        <w:trPr>
          <w:trHeight w:val="569"/>
          <w:jc w:val="center"/>
        </w:trPr>
        <w:tc>
          <w:tcPr>
            <w:tcW w:w="270" w:type="pct"/>
            <w:vMerge/>
            <w:vAlign w:val="center"/>
          </w:tcPr>
          <w:p w:rsidR="00A96F67" w:rsidRPr="008B7CB8" w:rsidRDefault="00A96F67" w:rsidP="007314AA">
            <w:pPr>
              <w:pStyle w:val="Textoindependiente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904" w:type="pc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A96F67" w:rsidRPr="00A96F67" w:rsidRDefault="00A96F67" w:rsidP="007314AA">
            <w:pPr>
              <w:jc w:val="both"/>
              <w:rPr>
                <w:rFonts w:ascii="Arial Narrow" w:hAnsi="Arial Narrow"/>
                <w:sz w:val="20"/>
                <w:szCs w:val="20"/>
                <w:lang w:val="es-BO"/>
              </w:rPr>
            </w:pPr>
            <w:r w:rsidRPr="00A96F67">
              <w:rPr>
                <w:rFonts w:ascii="Arial Narrow" w:hAnsi="Arial Narrow"/>
                <w:sz w:val="20"/>
                <w:szCs w:val="20"/>
                <w:lang w:val="es-BO"/>
              </w:rPr>
              <w:t>Elaboración del documento Plan de Desmonte (PDM-na)</w:t>
            </w:r>
          </w:p>
        </w:tc>
        <w:tc>
          <w:tcPr>
            <w:tcW w:w="635" w:type="pc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A96F67" w:rsidRPr="008B7CB8" w:rsidRDefault="00A96F67" w:rsidP="007314AA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Global</w:t>
            </w:r>
          </w:p>
        </w:tc>
        <w:tc>
          <w:tcPr>
            <w:tcW w:w="1191" w:type="pc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A96F67" w:rsidRPr="008B7CB8" w:rsidRDefault="00A96F67" w:rsidP="007314AA">
            <w:pPr>
              <w:pStyle w:val="Textoindependiente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</w:tr>
      <w:tr w:rsidR="00A96F67" w:rsidRPr="008B7CB8" w:rsidTr="00A96F67">
        <w:trPr>
          <w:trHeight w:val="557"/>
          <w:jc w:val="center"/>
        </w:trPr>
        <w:tc>
          <w:tcPr>
            <w:tcW w:w="270" w:type="pct"/>
            <w:vMerge/>
            <w:vAlign w:val="center"/>
          </w:tcPr>
          <w:p w:rsidR="00A96F67" w:rsidRPr="008B7CB8" w:rsidRDefault="00A96F67" w:rsidP="007314AA">
            <w:pPr>
              <w:pStyle w:val="Textoindependiente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904" w:type="pc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A96F67" w:rsidRPr="00A96F67" w:rsidRDefault="00A96F67" w:rsidP="007314AA">
            <w:pPr>
              <w:jc w:val="both"/>
              <w:rPr>
                <w:rFonts w:ascii="Arial Narrow" w:hAnsi="Arial Narrow"/>
                <w:sz w:val="20"/>
                <w:szCs w:val="20"/>
                <w:lang w:val="es-BO"/>
              </w:rPr>
            </w:pPr>
            <w:r w:rsidRPr="00A96F67">
              <w:rPr>
                <w:rFonts w:ascii="Arial Narrow" w:hAnsi="Arial Narrow"/>
                <w:sz w:val="20"/>
                <w:szCs w:val="20"/>
                <w:lang w:val="es-BO"/>
              </w:rPr>
              <w:t>Seguimiento al trámite hasta la obtención de la Resolución Administrativa</w:t>
            </w:r>
          </w:p>
        </w:tc>
        <w:tc>
          <w:tcPr>
            <w:tcW w:w="635" w:type="pc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A96F67" w:rsidRPr="008B7CB8" w:rsidRDefault="00A96F67" w:rsidP="007314AA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Global</w:t>
            </w:r>
          </w:p>
        </w:tc>
        <w:tc>
          <w:tcPr>
            <w:tcW w:w="1191" w:type="pc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A96F67" w:rsidRPr="008B7CB8" w:rsidRDefault="00A96F67" w:rsidP="007314AA">
            <w:pPr>
              <w:pStyle w:val="Textoindependiente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</w:tr>
      <w:tr w:rsidR="00A96F67" w:rsidRPr="008B7CB8" w:rsidTr="00A96F67">
        <w:trPr>
          <w:trHeight w:val="579"/>
          <w:jc w:val="center"/>
        </w:trPr>
        <w:tc>
          <w:tcPr>
            <w:tcW w:w="270" w:type="pct"/>
            <w:shd w:val="clear" w:color="auto" w:fill="D9D9D9" w:themeFill="background1" w:themeFillShade="D9"/>
            <w:vAlign w:val="center"/>
          </w:tcPr>
          <w:p w:rsidR="00A96F67" w:rsidRPr="008B7CB8" w:rsidRDefault="00A96F67" w:rsidP="007314AA">
            <w:pPr>
              <w:pStyle w:val="Textoindependiente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904" w:type="pct"/>
            <w:shd w:val="clear" w:color="auto" w:fill="D9D9D9" w:themeFill="background1" w:themeFillShade="D9"/>
            <w:vAlign w:val="center"/>
          </w:tcPr>
          <w:p w:rsidR="00A96F67" w:rsidRPr="008B7CB8" w:rsidRDefault="00A96F67" w:rsidP="007314AA">
            <w:pPr>
              <w:jc w:val="right"/>
              <w:rPr>
                <w:rFonts w:ascii="Arial Narrow" w:hAnsi="Arial Narrow"/>
                <w:b/>
                <w:sz w:val="20"/>
                <w:szCs w:val="20"/>
              </w:rPr>
            </w:pPr>
            <w:r w:rsidRPr="008B7CB8">
              <w:rPr>
                <w:rFonts w:ascii="Arial Narrow" w:hAnsi="Arial Narrow"/>
                <w:b/>
                <w:sz w:val="20"/>
                <w:szCs w:val="20"/>
              </w:rPr>
              <w:t xml:space="preserve">Monto total </w:t>
            </w:r>
          </w:p>
        </w:tc>
        <w:tc>
          <w:tcPr>
            <w:tcW w:w="635" w:type="pct"/>
            <w:shd w:val="clear" w:color="auto" w:fill="D9D9D9" w:themeFill="background1" w:themeFillShade="D9"/>
            <w:vAlign w:val="center"/>
          </w:tcPr>
          <w:p w:rsidR="00A96F67" w:rsidRPr="008B7CB8" w:rsidRDefault="00A96F67" w:rsidP="007314AA">
            <w:pPr>
              <w:pStyle w:val="Textoindependiente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1191" w:type="pct"/>
            <w:tcBorders>
              <w:bottom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A96F67" w:rsidRPr="008B7CB8" w:rsidRDefault="00A96F67" w:rsidP="007314AA">
            <w:pPr>
              <w:pStyle w:val="Textoindependiente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</w:tr>
    </w:tbl>
    <w:p w:rsidR="00A96F67" w:rsidRDefault="00A96F67" w:rsidP="00A96F67">
      <w:pPr>
        <w:pStyle w:val="Default"/>
        <w:rPr>
          <w:b/>
          <w:sz w:val="20"/>
          <w:szCs w:val="20"/>
        </w:rPr>
      </w:pPr>
      <w:r w:rsidRPr="00A96F67">
        <w:rPr>
          <w:rFonts w:ascii="Arial Narrow" w:eastAsia="Arial" w:hAnsi="Arial Narrow"/>
          <w:b/>
          <w:color w:val="auto"/>
          <w:sz w:val="20"/>
          <w:szCs w:val="20"/>
        </w:rPr>
        <w:t>Nota 1</w:t>
      </w:r>
      <w:r w:rsidRPr="00A96F67">
        <w:rPr>
          <w:rFonts w:ascii="Arial Narrow" w:eastAsia="Arial" w:hAnsi="Arial Narrow"/>
          <w:color w:val="auto"/>
          <w:sz w:val="20"/>
          <w:szCs w:val="20"/>
        </w:rPr>
        <w:t>: El costo debe incluir impuestos de ley.</w:t>
      </w:r>
    </w:p>
    <w:p w:rsidR="00A96F67" w:rsidRDefault="00A96F67" w:rsidP="00051B98">
      <w:pPr>
        <w:pStyle w:val="Default"/>
        <w:jc w:val="center"/>
        <w:rPr>
          <w:b/>
          <w:sz w:val="20"/>
          <w:szCs w:val="20"/>
        </w:rPr>
      </w:pPr>
    </w:p>
    <w:p w:rsidR="00A96F67" w:rsidRDefault="00A96F67" w:rsidP="00A96F67">
      <w:pPr>
        <w:pStyle w:val="Default"/>
        <w:spacing w:line="480" w:lineRule="auto"/>
        <w:rPr>
          <w:sz w:val="20"/>
          <w:szCs w:val="20"/>
        </w:rPr>
      </w:pPr>
      <w:r w:rsidRPr="0081028D">
        <w:rPr>
          <w:b/>
          <w:sz w:val="20"/>
          <w:szCs w:val="20"/>
        </w:rPr>
        <w:t>Monto en literal:</w:t>
      </w:r>
      <w:r>
        <w:rPr>
          <w:sz w:val="20"/>
          <w:szCs w:val="20"/>
        </w:rPr>
        <w:t xml:space="preserve"> __________________________________________________________________________</w:t>
      </w:r>
    </w:p>
    <w:p w:rsidR="00A96F67" w:rsidRPr="00A96F67" w:rsidRDefault="00A96F67" w:rsidP="00A96F67">
      <w:pPr>
        <w:pStyle w:val="Default"/>
        <w:jc w:val="center"/>
        <w:rPr>
          <w:b/>
          <w:sz w:val="20"/>
          <w:szCs w:val="20"/>
        </w:rPr>
      </w:pPr>
      <w:r>
        <w:rPr>
          <w:sz w:val="20"/>
          <w:szCs w:val="20"/>
        </w:rPr>
        <w:t>___________________________________________________________0</w:t>
      </w:r>
      <w:r w:rsidRPr="0081028D">
        <w:rPr>
          <w:sz w:val="20"/>
          <w:szCs w:val="20"/>
        </w:rPr>
        <w:t xml:space="preserve">0/100 </w:t>
      </w:r>
      <w:r>
        <w:rPr>
          <w:sz w:val="20"/>
          <w:szCs w:val="20"/>
        </w:rPr>
        <w:t>bolivi</w:t>
      </w:r>
      <w:r w:rsidRPr="0081028D">
        <w:rPr>
          <w:sz w:val="20"/>
          <w:szCs w:val="20"/>
        </w:rPr>
        <w:t>anos.</w:t>
      </w:r>
    </w:p>
    <w:p w:rsidR="00A96F67" w:rsidRPr="00CB39E7" w:rsidRDefault="00A96F67" w:rsidP="00051B98">
      <w:pPr>
        <w:pStyle w:val="Default"/>
        <w:jc w:val="center"/>
        <w:rPr>
          <w:color w:val="auto"/>
        </w:rPr>
      </w:pPr>
    </w:p>
    <w:p w:rsidR="00051B98" w:rsidRDefault="00051B98">
      <w:pPr>
        <w:rPr>
          <w:lang w:val="es-BO"/>
        </w:rPr>
      </w:pPr>
    </w:p>
    <w:p w:rsidR="00B76C87" w:rsidRPr="00371BBF" w:rsidRDefault="00B76C87">
      <w:pPr>
        <w:rPr>
          <w:lang w:val="es-BO"/>
        </w:rPr>
      </w:pPr>
    </w:p>
    <w:sectPr w:rsidR="00B76C87" w:rsidRPr="00371BB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76C87" w:rsidRDefault="00B76C87" w:rsidP="00B76C87">
      <w:r>
        <w:separator/>
      </w:r>
    </w:p>
  </w:endnote>
  <w:endnote w:type="continuationSeparator" w:id="0">
    <w:p w:rsidR="00B76C87" w:rsidRDefault="00B76C87" w:rsidP="00B76C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5795" w:rsidRDefault="00765795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5795" w:rsidRDefault="00765795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5795" w:rsidRDefault="00765795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76C87" w:rsidRDefault="00B76C87" w:rsidP="00B76C87">
      <w:r>
        <w:separator/>
      </w:r>
    </w:p>
  </w:footnote>
  <w:footnote w:type="continuationSeparator" w:id="0">
    <w:p w:rsidR="00B76C87" w:rsidRDefault="00B76C87" w:rsidP="00B76C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5795" w:rsidRDefault="00765795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209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1986"/>
      <w:gridCol w:w="5979"/>
      <w:gridCol w:w="1244"/>
    </w:tblGrid>
    <w:tr w:rsidR="00B76C87" w:rsidRPr="005F6D67" w:rsidTr="00093512">
      <w:trPr>
        <w:trHeight w:val="1125"/>
        <w:jc w:val="center"/>
      </w:trPr>
      <w:tc>
        <w:tcPr>
          <w:tcW w:w="1681" w:type="dxa"/>
          <w:shd w:val="clear" w:color="auto" w:fill="auto"/>
          <w:vAlign w:val="center"/>
        </w:tcPr>
        <w:p w:rsidR="00B76C87" w:rsidRPr="005F6D67" w:rsidRDefault="00D81260" w:rsidP="000313B4">
          <w:pPr>
            <w:pStyle w:val="Encabezado"/>
            <w:jc w:val="center"/>
            <w:rPr>
              <w:sz w:val="20"/>
            </w:rPr>
          </w:pPr>
          <w:r w:rsidRPr="00D81260">
            <w:rPr>
              <w:rFonts w:eastAsia="Times New Roman"/>
              <w:noProof/>
              <w:sz w:val="20"/>
              <w:szCs w:val="20"/>
              <w:lang w:val="es-BO" w:eastAsia="es-BO"/>
            </w:rPr>
            <w:drawing>
              <wp:inline distT="0" distB="0" distL="0" distR="0" wp14:anchorId="08068739" wp14:editId="7D7E47E8">
                <wp:extent cx="1122045" cy="476250"/>
                <wp:effectExtent l="0" t="0" r="1905" b="0"/>
                <wp:docPr id="10" name="Imagen 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22045" cy="47625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252" w:type="dxa"/>
          <w:shd w:val="clear" w:color="auto" w:fill="auto"/>
          <w:vAlign w:val="center"/>
        </w:tcPr>
        <w:p w:rsidR="00B76C87" w:rsidRPr="00F16ADF" w:rsidRDefault="00B76C87" w:rsidP="00B76C87">
          <w:pPr>
            <w:pStyle w:val="Encabezado"/>
            <w:spacing w:before="120" w:after="200" w:line="288" w:lineRule="auto"/>
            <w:jc w:val="center"/>
            <w:rPr>
              <w:b/>
              <w:bCs/>
              <w:iCs/>
              <w:sz w:val="20"/>
              <w:lang w:val="es-BO"/>
            </w:rPr>
          </w:pPr>
          <w:r>
            <w:rPr>
              <w:b/>
              <w:bCs/>
              <w:iCs/>
              <w:sz w:val="20"/>
              <w:lang w:val="es-BO"/>
            </w:rPr>
            <w:t xml:space="preserve">PLANILLA </w:t>
          </w:r>
          <w:r w:rsidR="00765795">
            <w:rPr>
              <w:b/>
              <w:bCs/>
              <w:iCs/>
              <w:sz w:val="20"/>
              <w:lang w:val="es-BO"/>
            </w:rPr>
            <w:t xml:space="preserve">DE OFERTA </w:t>
          </w:r>
          <w:bookmarkStart w:id="0" w:name="_GoBack"/>
          <w:bookmarkEnd w:id="0"/>
          <w:r w:rsidR="00A96F67">
            <w:rPr>
              <w:b/>
              <w:bCs/>
              <w:iCs/>
              <w:sz w:val="20"/>
              <w:lang w:val="es-BO"/>
            </w:rPr>
            <w:t>ECONÓMICA</w:t>
          </w:r>
        </w:p>
        <w:p w:rsidR="00B76C87" w:rsidRPr="00262732" w:rsidRDefault="00262732" w:rsidP="00D81260">
          <w:pPr>
            <w:pStyle w:val="Encabezado"/>
            <w:spacing w:after="120" w:line="288" w:lineRule="auto"/>
            <w:jc w:val="center"/>
            <w:rPr>
              <w:bCs/>
              <w:iCs/>
              <w:lang w:val="es-BO"/>
            </w:rPr>
          </w:pPr>
          <w:r w:rsidRPr="00262732">
            <w:rPr>
              <w:bCs/>
              <w:sz w:val="18"/>
              <w:szCs w:val="18"/>
              <w:lang w:val="es-BO"/>
            </w:rPr>
            <w:t xml:space="preserve">Plan de Desmonte Variantes </w:t>
          </w:r>
          <w:r w:rsidR="00D81260">
            <w:rPr>
              <w:bCs/>
              <w:sz w:val="18"/>
              <w:szCs w:val="18"/>
              <w:lang w:val="es-BO"/>
            </w:rPr>
            <w:t>Zudáñez</w:t>
          </w:r>
        </w:p>
      </w:tc>
      <w:tc>
        <w:tcPr>
          <w:tcW w:w="1276" w:type="dxa"/>
          <w:shd w:val="clear" w:color="auto" w:fill="auto"/>
          <w:vAlign w:val="center"/>
        </w:tcPr>
        <w:p w:rsidR="00B76C87" w:rsidRPr="00AD7A30" w:rsidRDefault="00D81260" w:rsidP="00B76C87">
          <w:pPr>
            <w:pStyle w:val="Encabezado"/>
            <w:spacing w:line="288" w:lineRule="auto"/>
            <w:jc w:val="center"/>
            <w:rPr>
              <w:lang w:val="es-BO"/>
            </w:rPr>
          </w:pPr>
          <w:r>
            <w:rPr>
              <w:lang w:val="es-BO"/>
            </w:rPr>
            <w:t>Julio</w:t>
          </w:r>
        </w:p>
        <w:p w:rsidR="00B76C87" w:rsidRPr="005F6D67" w:rsidRDefault="00B76C87" w:rsidP="00262732">
          <w:pPr>
            <w:pStyle w:val="Encabezado"/>
            <w:spacing w:line="288" w:lineRule="auto"/>
            <w:jc w:val="center"/>
            <w:rPr>
              <w:sz w:val="20"/>
            </w:rPr>
          </w:pPr>
          <w:r w:rsidRPr="00F76199">
            <w:t>202</w:t>
          </w:r>
          <w:r w:rsidR="00262732">
            <w:t>4</w:t>
          </w:r>
        </w:p>
      </w:tc>
    </w:tr>
  </w:tbl>
  <w:p w:rsidR="00B76C87" w:rsidRDefault="00B76C87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5795" w:rsidRDefault="00765795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1B98"/>
    <w:rsid w:val="000313B4"/>
    <w:rsid w:val="00040ED1"/>
    <w:rsid w:val="00051B98"/>
    <w:rsid w:val="001649F7"/>
    <w:rsid w:val="00262732"/>
    <w:rsid w:val="00371BBF"/>
    <w:rsid w:val="00455E99"/>
    <w:rsid w:val="004F5462"/>
    <w:rsid w:val="00527614"/>
    <w:rsid w:val="00605ED9"/>
    <w:rsid w:val="006D35D2"/>
    <w:rsid w:val="00765795"/>
    <w:rsid w:val="00782103"/>
    <w:rsid w:val="00A96F67"/>
    <w:rsid w:val="00AD7A30"/>
    <w:rsid w:val="00B76C87"/>
    <w:rsid w:val="00C57D98"/>
    <w:rsid w:val="00C64A06"/>
    <w:rsid w:val="00D63D21"/>
    <w:rsid w:val="00D66F88"/>
    <w:rsid w:val="00D81260"/>
    <w:rsid w:val="00E31B2A"/>
    <w:rsid w:val="00E77B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873FEC"/>
  <w15:chartTrackingRefBased/>
  <w15:docId w15:val="{8280AC0B-2818-4065-BF97-DF93C99671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B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051B98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link w:val="TextoindependienteCar"/>
    <w:uiPriority w:val="1"/>
    <w:qFormat/>
    <w:rsid w:val="00051B98"/>
    <w:rPr>
      <w:sz w:val="24"/>
      <w:szCs w:val="24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051B98"/>
    <w:rPr>
      <w:rFonts w:ascii="Arial" w:eastAsia="Arial" w:hAnsi="Arial" w:cs="Arial"/>
      <w:sz w:val="24"/>
      <w:szCs w:val="24"/>
      <w:lang w:val="en-US"/>
    </w:rPr>
  </w:style>
  <w:style w:type="paragraph" w:customStyle="1" w:styleId="Default">
    <w:name w:val="Default"/>
    <w:rsid w:val="00051B9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Encabezado">
    <w:name w:val="header"/>
    <w:basedOn w:val="Normal"/>
    <w:link w:val="EncabezadoCar"/>
    <w:unhideWhenUsed/>
    <w:rsid w:val="00B76C87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76C87"/>
    <w:rPr>
      <w:rFonts w:ascii="Arial" w:eastAsia="Arial" w:hAnsi="Arial" w:cs="Arial"/>
      <w:lang w:val="en-US"/>
    </w:rPr>
  </w:style>
  <w:style w:type="paragraph" w:styleId="Piedepgina">
    <w:name w:val="footer"/>
    <w:basedOn w:val="Normal"/>
    <w:link w:val="PiedepginaCar"/>
    <w:uiPriority w:val="99"/>
    <w:unhideWhenUsed/>
    <w:rsid w:val="00B76C87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76C87"/>
    <w:rPr>
      <w:rFonts w:ascii="Arial" w:eastAsia="Arial" w:hAnsi="Arial" w:cs="Arial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</Words>
  <Characters>396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YPFB Transporte S.A.</Company>
  <LinksUpToDate>false</LinksUpToDate>
  <CharactersWithSpaces>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Karla Lozano</dc:creator>
  <cp:keywords/>
  <dc:description/>
  <cp:lastModifiedBy>Isabel Rioja</cp:lastModifiedBy>
  <cp:revision>3</cp:revision>
  <dcterms:created xsi:type="dcterms:W3CDTF">2024-07-08T17:48:00Z</dcterms:created>
  <dcterms:modified xsi:type="dcterms:W3CDTF">2024-07-29T18:38:00Z</dcterms:modified>
</cp:coreProperties>
</file>